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20462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20462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2046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2046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2046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2046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2046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204624">
        <w:rPr>
          <w:b w:val="0"/>
        </w:rPr>
        <w:t xml:space="preserve"> 74А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6"/>
        <w:gridCol w:w="1778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204624" w:rsidP="00232C8F">
            <w:r>
              <w:t>Уборщик служебных помещений (Уборщик производственных и служебных помещений)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204624" w:rsidP="00232C8F">
            <w:r>
              <w:t>19258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204624" w:rsidRPr="00204624">
        <w:rPr>
          <w:rStyle w:val="aa"/>
        </w:rPr>
        <w:t xml:space="preserve"> Прочий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204624" w:rsidRPr="00204624">
        <w:rPr>
          <w:rStyle w:val="aa"/>
        </w:rPr>
        <w:t>2;  74А, 75А (74А)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204624" w:rsidRPr="00204624">
        <w:rPr>
          <w:u w:val="single"/>
        </w:rPr>
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204624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204624" w:rsidP="001E48C6">
            <w:pPr>
              <w:jc w:val="center"/>
            </w:pPr>
            <w:r>
              <w:t>2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204624" w:rsidP="001E48C6">
            <w:pPr>
              <w:jc w:val="center"/>
            </w:pPr>
            <w:r>
              <w:t>2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204624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204624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204624" w:rsidP="001E48C6">
            <w:pPr>
              <w:jc w:val="center"/>
            </w:pPr>
            <w:r>
              <w:t>183-553-341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204624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04624" w:rsidRDefault="00204624" w:rsidP="001E48C6">
            <w:pPr>
              <w:jc w:val="center"/>
            </w:pPr>
            <w:r>
              <w:t>183-412-597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04624" w:rsidRPr="002C61F6" w:rsidRDefault="00204624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204624" w:rsidRPr="00204624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204624" w:rsidRPr="00204624">
        <w:rPr>
          <w:rStyle w:val="aa"/>
        </w:rPr>
        <w:t xml:space="preserve"> Моющие средства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902A3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902A3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902A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902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8902A3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8902A3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Минтруда России и Минздрава России от 31 декабря 2020 г. N 988н/1420н, прил., п. 5.1.3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8902A3" w:rsidRPr="008902A3">
        <w:rPr>
          <w:i/>
          <w:u w:val="single"/>
        </w:rPr>
        <w:t>1. Рекомендации по улучшению условий труда:</w:t>
      </w:r>
      <w:r w:rsidR="008902A3" w:rsidRPr="008902A3">
        <w:rPr>
          <w:i/>
          <w:u w:val="single"/>
        </w:rPr>
        <w:br/>
        <w:t xml:space="preserve"> 1.1. 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(Снижение вредного воздействия тяжести);</w:t>
      </w:r>
      <w:r w:rsidR="008902A3" w:rsidRPr="008902A3">
        <w:rPr>
          <w:i/>
          <w:u w:val="single"/>
        </w:rPr>
        <w:tab/>
        <w:t>   </w:t>
      </w:r>
      <w:r w:rsidR="008902A3" w:rsidRPr="008902A3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265).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8902A3" w:rsidRPr="008902A3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0462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04624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20462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20462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04624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04624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20462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20462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204624" w:rsidRPr="00204624" w:rsidTr="0020462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</w:tr>
      <w:tr w:rsidR="00204624" w:rsidRPr="00204624" w:rsidTr="0020462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  <w:r w:rsidRPr="002046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  <w:r w:rsidRPr="002046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  <w:r w:rsidRPr="002046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  <w:r w:rsidRPr="00204624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952BC" w:rsidTr="00A952B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952BC" w:rsidRDefault="00A952BC" w:rsidP="003C5C39">
            <w:pPr>
              <w:pStyle w:val="a8"/>
            </w:pPr>
            <w:r w:rsidRPr="00A952BC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952BC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952BC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952BC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952BC" w:rsidRDefault="00A952BC" w:rsidP="003C5C39">
            <w:pPr>
              <w:pStyle w:val="a8"/>
            </w:pPr>
            <w:r w:rsidRPr="00A952BC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952BC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952BC" w:rsidRDefault="008902A3" w:rsidP="003C5C39">
            <w:pPr>
              <w:pStyle w:val="a8"/>
            </w:pPr>
            <w:r>
              <w:t>19.04.2022</w:t>
            </w:r>
          </w:p>
        </w:tc>
      </w:tr>
      <w:tr w:rsidR="001E48C6" w:rsidRPr="00A952BC" w:rsidTr="00A952B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952BC" w:rsidRDefault="00A952BC" w:rsidP="003C5C39">
            <w:pPr>
              <w:pStyle w:val="a8"/>
              <w:rPr>
                <w:b/>
                <w:vertAlign w:val="superscript"/>
              </w:rPr>
            </w:pPr>
            <w:r w:rsidRPr="00A952BC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952B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952BC" w:rsidRDefault="00A952BC" w:rsidP="00EF07A3">
            <w:pPr>
              <w:pStyle w:val="a8"/>
              <w:rPr>
                <w:b/>
                <w:vertAlign w:val="superscript"/>
              </w:rPr>
            </w:pPr>
            <w:r w:rsidRPr="00A952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952BC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952BC" w:rsidRDefault="00A952BC" w:rsidP="00EF07A3">
            <w:pPr>
              <w:pStyle w:val="a8"/>
              <w:rPr>
                <w:b/>
                <w:vertAlign w:val="superscript"/>
              </w:rPr>
            </w:pPr>
            <w:r w:rsidRPr="00A952BC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952B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952BC" w:rsidRDefault="00A952BC" w:rsidP="00EF07A3">
            <w:pPr>
              <w:pStyle w:val="a8"/>
              <w:rPr>
                <w:vertAlign w:val="superscript"/>
              </w:rPr>
            </w:pPr>
            <w:r w:rsidRPr="00A952BC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20462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04624" w:rsidP="004E51DC">
            <w:pPr>
              <w:pStyle w:val="a8"/>
            </w:pPr>
            <w:r>
              <w:t>Маркелова Наталия Михайловна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20462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20462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204624" w:rsidRPr="00204624" w:rsidTr="0020462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624" w:rsidRPr="00204624" w:rsidRDefault="00204624" w:rsidP="00EF07A3">
            <w:pPr>
              <w:pStyle w:val="a8"/>
            </w:pPr>
            <w:r>
              <w:t>Омельченко Ирина Валерьевна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624" w:rsidRPr="00204624" w:rsidRDefault="00204624" w:rsidP="004E51DC">
            <w:pPr>
              <w:pStyle w:val="a8"/>
            </w:pPr>
          </w:p>
        </w:tc>
      </w:tr>
      <w:tr w:rsidR="00204624" w:rsidRPr="00204624" w:rsidTr="0020462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  <w:r w:rsidRPr="0020462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04624" w:rsidRPr="00204624" w:rsidRDefault="00204624" w:rsidP="00EF07A3">
            <w:pPr>
              <w:pStyle w:val="a8"/>
              <w:rPr>
                <w:vertAlign w:val="superscript"/>
              </w:rPr>
            </w:pPr>
            <w:r w:rsidRPr="0020462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04624" w:rsidRPr="00204624" w:rsidRDefault="00204624" w:rsidP="004E51DC">
            <w:pPr>
              <w:pStyle w:val="a8"/>
              <w:rPr>
                <w:vertAlign w:val="superscript"/>
              </w:rPr>
            </w:pPr>
            <w:r w:rsidRPr="00204624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2BC" w:rsidRDefault="00A952BC" w:rsidP="0076042D">
      <w:pPr>
        <w:pStyle w:val="a9"/>
      </w:pPr>
      <w:r>
        <w:separator/>
      </w:r>
    </w:p>
  </w:endnote>
  <w:endnote w:type="continuationSeparator" w:id="0">
    <w:p w:rsidR="00A952BC" w:rsidRDefault="00A952B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20462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74А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902A3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902A3" w:rsidRPr="008902A3">
            <w:rPr>
              <w:rStyle w:val="ad"/>
              <w:noProof/>
              <w:sz w:val="20"/>
            </w:rPr>
            <w:t>3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2BC" w:rsidRDefault="00A952BC" w:rsidP="0076042D">
      <w:pPr>
        <w:pStyle w:val="a9"/>
      </w:pPr>
      <w:r>
        <w:separator/>
      </w:r>
    </w:p>
  </w:footnote>
  <w:footnote w:type="continuationSeparator" w:id="0">
    <w:p w:rsidR="00A952BC" w:rsidRDefault="00A952B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74А, 75А (74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рочий персонал"/>
    <w:docVar w:name="chek_unc_results" w:val="   "/>
    <w:docVar w:name="chk_prikaz_29n" w:val="0"/>
    <w:docVar w:name="class" w:val=" не определен "/>
    <w:docVar w:name="close_doc_flag" w:val="0"/>
    <w:docVar w:name="co_classes" w:val="   "/>
    <w:docVar w:name="codeok" w:val=" 1925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74А"/>
    <w:docVar w:name="gig_kut" w:val="3.1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4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prikaz998n" w:val="5.1.3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E0D3C476A4DF4262AE8A8ACBA0CBD678"/>
    <w:docVar w:name="rm_id" w:val="74"/>
    <w:docVar w:name="rm_name" w:val="                                          "/>
    <w:docVar w:name="rm_number" w:val=" 74А "/>
    <w:docVar w:name="s_050" w:val="1. Рекомендации по улучшению условий труда:_x000b_ 1.1. 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(Снижение вредного воздействия тяжести);_x0009_   _x000b_ 2. Рекомендации по подбору работников: возможность применения труда женщин - да; возможность применения труда лиц до 18 лет - нет (ТК РФ, статья 265).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65"/>
    <w:docVar w:name="state_s070c" w:val="-1"/>
    <w:docVar w:name="struct_info" w:val="    "/>
    <w:docVar w:name="template" w:val="karta_prg_sout.dot"/>
    <w:docVar w:name="test_date" w:val="   "/>
    <w:docVar w:name="timesmena" w:val="240"/>
    <w:docVar w:name="tools" w:val=" Мо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65)"/>
    <w:docVar w:name="version" w:val="51"/>
  </w:docVars>
  <w:rsids>
    <w:rsidRoot w:val="00A952BC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04624"/>
    <w:rsid w:val="00232C8F"/>
    <w:rsid w:val="00234932"/>
    <w:rsid w:val="00244615"/>
    <w:rsid w:val="002A0605"/>
    <w:rsid w:val="002C61F6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902A3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952BC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EC7FD03-7577-4A3D-A363-BDF16B52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2022-04-18T08:23:00Z</dcterms:created>
  <dcterms:modified xsi:type="dcterms:W3CDTF">2022-04-18T08:40:00Z</dcterms:modified>
</cp:coreProperties>
</file>